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CA183" w14:textId="77777777" w:rsidR="009A77F0" w:rsidRPr="00DF0772" w:rsidRDefault="009A77F0" w:rsidP="00DF0772"/>
    <w:p w14:paraId="4E0CF428" w14:textId="77777777" w:rsidR="009A77F0" w:rsidRPr="00297336" w:rsidRDefault="00537F34" w:rsidP="00606C6E">
      <w:pPr>
        <w:pStyle w:val="HauptberschriftREMI"/>
      </w:pPr>
      <w:r>
        <w:t>Stufenmodelle für den inklusiven Sportunterricht</w:t>
      </w:r>
    </w:p>
    <w:p w14:paraId="61FF8D01" w14:textId="77777777" w:rsidR="009A77F0" w:rsidRPr="00297336" w:rsidRDefault="009A77F0" w:rsidP="009A77F0">
      <w:pPr>
        <w:jc w:val="center"/>
        <w:textAlignment w:val="baseline"/>
        <w:rPr>
          <w:rFonts w:eastAsia="Arial"/>
          <w:b/>
          <w:bCs/>
          <w:sz w:val="32"/>
          <w:szCs w:val="32"/>
        </w:rPr>
      </w:pPr>
    </w:p>
    <w:p w14:paraId="23D13D7A"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2D302A31" w14:textId="77777777" w:rsidR="009A77F0" w:rsidRPr="00B46D60" w:rsidRDefault="009A77F0" w:rsidP="009A77F0">
      <w:pPr>
        <w:jc w:val="center"/>
        <w:textAlignment w:val="baseline"/>
        <w:rPr>
          <w:rFonts w:eastAsia="Arial"/>
          <w:b/>
          <w:bCs/>
          <w:color w:val="000000"/>
          <w:sz w:val="32"/>
          <w:szCs w:val="32"/>
        </w:rPr>
      </w:pPr>
    </w:p>
    <w:p w14:paraId="2BCF6E79" w14:textId="77777777" w:rsidR="00004A25" w:rsidRPr="00B46D60" w:rsidRDefault="00004A25" w:rsidP="00E65D90"/>
    <w:p w14:paraId="4FCDD52C" w14:textId="77777777" w:rsidR="00004A25" w:rsidRPr="00B46D60" w:rsidRDefault="00004A25" w:rsidP="009A77F0">
      <w:pPr>
        <w:jc w:val="center"/>
        <w:textAlignment w:val="baseline"/>
        <w:rPr>
          <w:rFonts w:eastAsia="Arial"/>
          <w:b/>
          <w:bCs/>
          <w:color w:val="000000"/>
          <w:sz w:val="32"/>
          <w:szCs w:val="32"/>
        </w:rPr>
      </w:pPr>
    </w:p>
    <w:p w14:paraId="2677E230"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602CFFD0" w14:textId="77777777" w:rsidR="009A77F0" w:rsidRPr="00B46D60" w:rsidRDefault="009A77F0" w:rsidP="009A77F0">
      <w:pPr>
        <w:jc w:val="center"/>
        <w:textAlignment w:val="baseline"/>
        <w:rPr>
          <w:rFonts w:eastAsia="Arial"/>
          <w:b/>
          <w:bCs/>
          <w:color w:val="000000"/>
          <w:sz w:val="32"/>
          <w:szCs w:val="32"/>
        </w:rPr>
      </w:pPr>
    </w:p>
    <w:p w14:paraId="395EA721" w14:textId="77777777" w:rsidR="009A77F0" w:rsidRPr="00B46D60" w:rsidRDefault="009A77F0" w:rsidP="009A77F0">
      <w:pPr>
        <w:jc w:val="center"/>
        <w:textAlignment w:val="baseline"/>
        <w:rPr>
          <w:rFonts w:eastAsia="Arial"/>
          <w:b/>
          <w:bCs/>
          <w:color w:val="000000"/>
          <w:sz w:val="32"/>
          <w:szCs w:val="32"/>
        </w:rPr>
      </w:pPr>
    </w:p>
    <w:p w14:paraId="7F3E6B49" w14:textId="77777777" w:rsidR="00004A25" w:rsidRPr="00D467E0" w:rsidRDefault="00004A25" w:rsidP="002F6448">
      <w:pPr>
        <w:textAlignment w:val="baseline"/>
        <w:rPr>
          <w:rFonts w:eastAsia="Arial"/>
          <w:sz w:val="36"/>
          <w:szCs w:val="36"/>
        </w:rPr>
      </w:pPr>
    </w:p>
    <w:p w14:paraId="18A6C89B"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516AAA2A"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040EEE85"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4BE10EF3" w14:textId="77777777" w:rsidR="00D72F14"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D72F14">
        <w:rPr>
          <w:noProof/>
        </w:rPr>
        <w:t>1.</w:t>
      </w:r>
      <w:r w:rsidR="00D72F14">
        <w:rPr>
          <w:rFonts w:asciiTheme="minorHAnsi" w:eastAsiaTheme="minorEastAsia" w:hAnsiTheme="minorHAnsi" w:cstheme="minorBidi"/>
          <w:b w:val="0"/>
          <w:bCs w:val="0"/>
          <w:noProof/>
          <w:lang w:eastAsia="de-DE"/>
        </w:rPr>
        <w:tab/>
      </w:r>
      <w:r w:rsidR="00D72F14">
        <w:rPr>
          <w:noProof/>
        </w:rPr>
        <w:t>Grundthema D4 „Vorbeispielen und Abfangen“</w:t>
      </w:r>
      <w:r w:rsidR="00D72F14">
        <w:rPr>
          <w:noProof/>
        </w:rPr>
        <w:tab/>
      </w:r>
      <w:r w:rsidR="00D72F14">
        <w:rPr>
          <w:noProof/>
        </w:rPr>
        <w:fldChar w:fldCharType="begin"/>
      </w:r>
      <w:r w:rsidR="00D72F14">
        <w:rPr>
          <w:noProof/>
        </w:rPr>
        <w:instrText xml:space="preserve"> PAGEREF _Toc126757441 \h </w:instrText>
      </w:r>
      <w:r w:rsidR="00D72F14">
        <w:rPr>
          <w:noProof/>
        </w:rPr>
      </w:r>
      <w:r w:rsidR="00D72F14">
        <w:rPr>
          <w:noProof/>
        </w:rPr>
        <w:fldChar w:fldCharType="separate"/>
      </w:r>
      <w:r w:rsidR="00D72F14">
        <w:rPr>
          <w:noProof/>
        </w:rPr>
        <w:t>2</w:t>
      </w:r>
      <w:r w:rsidR="00D72F14">
        <w:rPr>
          <w:noProof/>
        </w:rPr>
        <w:fldChar w:fldCharType="end"/>
      </w:r>
    </w:p>
    <w:p w14:paraId="140767AE" w14:textId="77777777" w:rsidR="00FB1A5D" w:rsidRPr="00B46D60" w:rsidRDefault="003B4BB3" w:rsidP="00DF0772">
      <w:pPr>
        <w:pStyle w:val="FlietextREMI"/>
      </w:pPr>
      <w:r>
        <w:rPr>
          <w:rFonts w:eastAsia="Calibri"/>
          <w:b/>
          <w:bCs/>
          <w:color w:val="auto"/>
        </w:rPr>
        <w:fldChar w:fldCharType="end"/>
      </w:r>
    </w:p>
    <w:p w14:paraId="7B214B29" w14:textId="77777777" w:rsidR="0056425E" w:rsidRPr="00606C6E" w:rsidRDefault="0076210A" w:rsidP="00297336">
      <w:pPr>
        <w:pStyle w:val="berschrift1REMI"/>
      </w:pPr>
      <w:bookmarkStart w:id="2" w:name="_Toc126757441"/>
      <w:bookmarkEnd w:id="0"/>
      <w:bookmarkEnd w:id="1"/>
      <w:r>
        <w:t xml:space="preserve">Grundthema </w:t>
      </w:r>
      <w:r w:rsidR="00F16173">
        <w:t>D</w:t>
      </w:r>
      <w:r w:rsidR="00570745">
        <w:t>4</w:t>
      </w:r>
      <w:r>
        <w:t xml:space="preserve"> „</w:t>
      </w:r>
      <w:r w:rsidR="00570745">
        <w:t>Vorbeispielen und Abfangen</w:t>
      </w:r>
      <w:r>
        <w:t>“</w:t>
      </w:r>
      <w:bookmarkEnd w:id="2"/>
    </w:p>
    <w:p w14:paraId="474D52A3" w14:textId="77777777" w:rsidR="00B26493" w:rsidRDefault="00570745" w:rsidP="00D467E0">
      <w:pPr>
        <w:pStyle w:val="FlietextREMI"/>
      </w:pPr>
      <w:r w:rsidRPr="00570745">
        <w:t>Ein oft spielbestimmendes Problem eines jeden Zielschuss- oder Endzonenspieles ist das „</w:t>
      </w:r>
      <w:r w:rsidRPr="00570745">
        <w:rPr>
          <w:i/>
        </w:rPr>
        <w:t>Vorbeispielen</w:t>
      </w:r>
      <w:r w:rsidRPr="00570745">
        <w:t>“ am gegnerischen Spieler bzw. der gegnerischen Spielerin. Ohne dass dieses Spielproblem gelöst wird, könnten keine Tore/Körbe/Punkte erzielt werden; jeder/</w:t>
      </w:r>
      <w:proofErr w:type="gramStart"/>
      <w:r w:rsidRPr="00570745">
        <w:t>jede Spieler</w:t>
      </w:r>
      <w:proofErr w:type="gramEnd"/>
      <w:r w:rsidRPr="00570745">
        <w:t>*in muss auf irgendeine Weise an den gegnerischen Spieler*innen vorbeispielen können. Hierfür braucht es die Lücke, die herauszuspielen ist oder die in der gegnerischen Abwehr gesehen werden muss. Aber auch diese strukturelle Bedingung eines jeden Sportspiels ist komplementär mit dem „</w:t>
      </w:r>
      <w:r w:rsidRPr="00570745">
        <w:rPr>
          <w:i/>
        </w:rPr>
        <w:t>Abfangen</w:t>
      </w:r>
      <w:r w:rsidRPr="00570745">
        <w:t>“ verbunden: Übernimmt die eine Seite die Rolle, mit dem Ball am Gegner vorbeizukommen und in Richtung Tor/Korb vorzudringen, stellt sich die andere Seite darauf ein, in Ballbesitz zu kommen und selbst die Rolle des Vorbeispielenden zur übernehmen. Das „Abfangen“ ist gleichsam die Bedingung dafür, um in die Rolle des Angreifers zu kommen, was wiederum das „Vorbeispielen“ am Gegner verlangt. Aus genau dieser komplementären Spielsituation entsteht die Spannung des Spiels. Im Grunde geht es darum, in Ballbesitz zu kommen und solange in Ballbesitz zu bleiben, bis sich die Gelegenheit bietet, ein Tor/Korb/Punkt zu erzielen. Der „Streit“ um den Ballbesitz erzeugt spannungsvolle Situationen, der immer wieder neu und anders zu lösen ist. Lösungsmöglichkeiten können in Lernsituationen mit unterschiedlichen Tor-/Korb- oder auch Zonenkonstruktionen (kleine, große) oder variierender Anzahl an Toren/Körben/Zonen (zwei oder drei) geübt werden, aber auch durch die Variation der Spielerzahl, der Spielfeldgröße oder durch Freiraumzonen. So lassen sich Spielsituationen um den Ballbesitz mit verschiedenen Torarrangements, unterschiedlichen Raumaufteilungen, zur Rolle beim Angreifen oder Verteidigen initiieren</w:t>
      </w:r>
      <w:r>
        <w:t>. Hierzu hat</w:t>
      </w:r>
      <w:r w:rsidRPr="00570745">
        <w:t xml:space="preserve"> van der Palen (1995, S. 26-28) viele Lernideen on vorgelegt.</w:t>
      </w:r>
    </w:p>
    <w:p w14:paraId="7C682309" w14:textId="77777777" w:rsidR="00570745" w:rsidRPr="00570745" w:rsidRDefault="00570745" w:rsidP="00D467E0">
      <w:pPr>
        <w:pStyle w:val="FlietextREMI"/>
      </w:pPr>
    </w:p>
    <w:p w14:paraId="4214F8B8" w14:textId="77777777" w:rsidR="00D84727" w:rsidRPr="00C773F8" w:rsidRDefault="00B26493" w:rsidP="00D467E0">
      <w:pPr>
        <w:pStyle w:val="FlietextREMI"/>
        <w:rPr>
          <w:b/>
          <w:color w:val="FF0000"/>
        </w:rPr>
      </w:pPr>
      <w:r w:rsidRPr="00C773F8">
        <w:rPr>
          <w:b/>
          <w:color w:val="FF0000"/>
        </w:rPr>
        <w:t xml:space="preserve">Tabelle zu </w:t>
      </w:r>
      <w:r w:rsidR="00F16173">
        <w:rPr>
          <w:b/>
          <w:color w:val="FF0000"/>
        </w:rPr>
        <w:t>D</w:t>
      </w:r>
      <w:r w:rsidR="00570745">
        <w:rPr>
          <w:b/>
          <w:color w:val="FF0000"/>
        </w:rPr>
        <w:t>4</w:t>
      </w:r>
      <w:r w:rsidRPr="00C773F8">
        <w:rPr>
          <w:b/>
          <w:color w:val="FF0000"/>
        </w:rPr>
        <w:t xml:space="preserve"> in Excel</w:t>
      </w:r>
    </w:p>
    <w:p w14:paraId="39968CC7" w14:textId="77777777" w:rsidR="00DA56F6" w:rsidRPr="00C773F8" w:rsidRDefault="00DA56F6" w:rsidP="00D467E0">
      <w:pPr>
        <w:pStyle w:val="FlietextREMI"/>
        <w:rPr>
          <w:b/>
          <w:color w:val="FF0000"/>
        </w:rPr>
      </w:pPr>
    </w:p>
    <w:sectPr w:rsidR="00DA56F6" w:rsidRPr="00C773F8"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D54CA" w14:textId="77777777" w:rsidR="005865FA" w:rsidRDefault="005865FA">
      <w:r>
        <w:separator/>
      </w:r>
    </w:p>
  </w:endnote>
  <w:endnote w:type="continuationSeparator" w:id="0">
    <w:p w14:paraId="3768EE8A" w14:textId="77777777" w:rsidR="005865FA" w:rsidRDefault="0058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77B7"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38C5A6A2"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B7DAD"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06614113"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F4647" w14:textId="77777777" w:rsidR="005865FA" w:rsidRDefault="005865FA">
      <w:r>
        <w:separator/>
      </w:r>
    </w:p>
  </w:footnote>
  <w:footnote w:type="continuationSeparator" w:id="0">
    <w:p w14:paraId="240F43BD" w14:textId="77777777" w:rsidR="005865FA" w:rsidRDefault="005865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1719888534">
    <w:abstractNumId w:val="16"/>
  </w:num>
  <w:num w:numId="2" w16cid:durableId="575633624">
    <w:abstractNumId w:val="6"/>
  </w:num>
  <w:num w:numId="3" w16cid:durableId="1483429436">
    <w:abstractNumId w:val="4"/>
  </w:num>
  <w:num w:numId="4" w16cid:durableId="1061715721">
    <w:abstractNumId w:val="2"/>
  </w:num>
  <w:num w:numId="5" w16cid:durableId="1990788815">
    <w:abstractNumId w:val="13"/>
  </w:num>
  <w:num w:numId="6" w16cid:durableId="2107265755">
    <w:abstractNumId w:val="7"/>
  </w:num>
  <w:num w:numId="7" w16cid:durableId="1191995819">
    <w:abstractNumId w:val="14"/>
  </w:num>
  <w:num w:numId="8" w16cid:durableId="767196838">
    <w:abstractNumId w:val="8"/>
  </w:num>
  <w:num w:numId="9" w16cid:durableId="1286230392">
    <w:abstractNumId w:val="15"/>
  </w:num>
  <w:num w:numId="10" w16cid:durableId="1083795019">
    <w:abstractNumId w:val="12"/>
  </w:num>
  <w:num w:numId="11" w16cid:durableId="1265989957">
    <w:abstractNumId w:val="11"/>
  </w:num>
  <w:num w:numId="12" w16cid:durableId="112097761">
    <w:abstractNumId w:val="1"/>
  </w:num>
  <w:num w:numId="13" w16cid:durableId="972716355">
    <w:abstractNumId w:val="5"/>
  </w:num>
  <w:num w:numId="14" w16cid:durableId="1767387805">
    <w:abstractNumId w:val="3"/>
  </w:num>
  <w:num w:numId="15" w16cid:durableId="1106080115">
    <w:abstractNumId w:val="10"/>
  </w:num>
  <w:num w:numId="16" w16cid:durableId="2052683520">
    <w:abstractNumId w:val="0"/>
  </w:num>
  <w:num w:numId="17" w16cid:durableId="61325036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32E3"/>
    <w:rsid w:val="001975D1"/>
    <w:rsid w:val="001A11CD"/>
    <w:rsid w:val="001B34B4"/>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F3917"/>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5A4B"/>
    <w:rsid w:val="00402561"/>
    <w:rsid w:val="0040652E"/>
    <w:rsid w:val="00414367"/>
    <w:rsid w:val="00421751"/>
    <w:rsid w:val="00422E76"/>
    <w:rsid w:val="00427879"/>
    <w:rsid w:val="0043669B"/>
    <w:rsid w:val="00454B98"/>
    <w:rsid w:val="004604AE"/>
    <w:rsid w:val="00473E94"/>
    <w:rsid w:val="00480A5D"/>
    <w:rsid w:val="004874E0"/>
    <w:rsid w:val="00490670"/>
    <w:rsid w:val="00491506"/>
    <w:rsid w:val="004924F5"/>
    <w:rsid w:val="00494779"/>
    <w:rsid w:val="004B28A9"/>
    <w:rsid w:val="004B328F"/>
    <w:rsid w:val="004B6C70"/>
    <w:rsid w:val="004D1A30"/>
    <w:rsid w:val="004D30A8"/>
    <w:rsid w:val="004D54C7"/>
    <w:rsid w:val="004E1E49"/>
    <w:rsid w:val="004E418F"/>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0745"/>
    <w:rsid w:val="00575C04"/>
    <w:rsid w:val="00575E38"/>
    <w:rsid w:val="005768E3"/>
    <w:rsid w:val="005865FA"/>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6F7F85"/>
    <w:rsid w:val="00700B52"/>
    <w:rsid w:val="007045BA"/>
    <w:rsid w:val="00717BD2"/>
    <w:rsid w:val="00720373"/>
    <w:rsid w:val="00720403"/>
    <w:rsid w:val="00736E6E"/>
    <w:rsid w:val="00751732"/>
    <w:rsid w:val="0076210A"/>
    <w:rsid w:val="00762F59"/>
    <w:rsid w:val="00763A70"/>
    <w:rsid w:val="00772072"/>
    <w:rsid w:val="00790CF1"/>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651D"/>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86C07"/>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25574"/>
    <w:rsid w:val="00C25E90"/>
    <w:rsid w:val="00C427D2"/>
    <w:rsid w:val="00C536D5"/>
    <w:rsid w:val="00C5698A"/>
    <w:rsid w:val="00C74719"/>
    <w:rsid w:val="00C75DDD"/>
    <w:rsid w:val="00C773F8"/>
    <w:rsid w:val="00C84FE7"/>
    <w:rsid w:val="00C8756D"/>
    <w:rsid w:val="00CA03FE"/>
    <w:rsid w:val="00CA52F8"/>
    <w:rsid w:val="00CA61C7"/>
    <w:rsid w:val="00CB09A8"/>
    <w:rsid w:val="00CC1729"/>
    <w:rsid w:val="00CC2FFB"/>
    <w:rsid w:val="00CC4FC0"/>
    <w:rsid w:val="00CD6D02"/>
    <w:rsid w:val="00CE2DA1"/>
    <w:rsid w:val="00CE6FC7"/>
    <w:rsid w:val="00D00029"/>
    <w:rsid w:val="00D0492B"/>
    <w:rsid w:val="00D06126"/>
    <w:rsid w:val="00D066D9"/>
    <w:rsid w:val="00D1052C"/>
    <w:rsid w:val="00D1258B"/>
    <w:rsid w:val="00D13C86"/>
    <w:rsid w:val="00D14509"/>
    <w:rsid w:val="00D15B0E"/>
    <w:rsid w:val="00D20D3A"/>
    <w:rsid w:val="00D34C95"/>
    <w:rsid w:val="00D34D62"/>
    <w:rsid w:val="00D441D7"/>
    <w:rsid w:val="00D467E0"/>
    <w:rsid w:val="00D524E5"/>
    <w:rsid w:val="00D53F54"/>
    <w:rsid w:val="00D55F9C"/>
    <w:rsid w:val="00D568D0"/>
    <w:rsid w:val="00D668B8"/>
    <w:rsid w:val="00D72F14"/>
    <w:rsid w:val="00D73BC4"/>
    <w:rsid w:val="00D74E2F"/>
    <w:rsid w:val="00D75697"/>
    <w:rsid w:val="00D84727"/>
    <w:rsid w:val="00D85E78"/>
    <w:rsid w:val="00D86209"/>
    <w:rsid w:val="00D9522F"/>
    <w:rsid w:val="00DA56F6"/>
    <w:rsid w:val="00DB7C2F"/>
    <w:rsid w:val="00DC0869"/>
    <w:rsid w:val="00DD39F7"/>
    <w:rsid w:val="00DE051F"/>
    <w:rsid w:val="00DF0772"/>
    <w:rsid w:val="00DF3AED"/>
    <w:rsid w:val="00E008BB"/>
    <w:rsid w:val="00E02690"/>
    <w:rsid w:val="00E02D78"/>
    <w:rsid w:val="00E06B3D"/>
    <w:rsid w:val="00E131CA"/>
    <w:rsid w:val="00E17260"/>
    <w:rsid w:val="00E20606"/>
    <w:rsid w:val="00E2487C"/>
    <w:rsid w:val="00E32EB2"/>
    <w:rsid w:val="00E44494"/>
    <w:rsid w:val="00E45F20"/>
    <w:rsid w:val="00E45F9A"/>
    <w:rsid w:val="00E5011E"/>
    <w:rsid w:val="00E52D31"/>
    <w:rsid w:val="00E54FB2"/>
    <w:rsid w:val="00E62448"/>
    <w:rsid w:val="00E644A8"/>
    <w:rsid w:val="00E65D90"/>
    <w:rsid w:val="00E73D68"/>
    <w:rsid w:val="00E746F7"/>
    <w:rsid w:val="00E75FD3"/>
    <w:rsid w:val="00E86DB5"/>
    <w:rsid w:val="00E90968"/>
    <w:rsid w:val="00EA14C7"/>
    <w:rsid w:val="00EB07C3"/>
    <w:rsid w:val="00EB2522"/>
    <w:rsid w:val="00ED0727"/>
    <w:rsid w:val="00EE1681"/>
    <w:rsid w:val="00EF552E"/>
    <w:rsid w:val="00EF5834"/>
    <w:rsid w:val="00F001D6"/>
    <w:rsid w:val="00F16173"/>
    <w:rsid w:val="00F16351"/>
    <w:rsid w:val="00F31C8C"/>
    <w:rsid w:val="00F359DD"/>
    <w:rsid w:val="00F413B0"/>
    <w:rsid w:val="00F72FCE"/>
    <w:rsid w:val="00F75CB6"/>
    <w:rsid w:val="00F82B0E"/>
    <w:rsid w:val="00F9255B"/>
    <w:rsid w:val="00F9290F"/>
    <w:rsid w:val="00F930F6"/>
    <w:rsid w:val="00F93721"/>
    <w:rsid w:val="00FA1046"/>
    <w:rsid w:val="00FA30E0"/>
    <w:rsid w:val="00FA76F2"/>
    <w:rsid w:val="00FB1A5D"/>
    <w:rsid w:val="00FB3EBE"/>
    <w:rsid w:val="00FC3600"/>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9F3AFE"/>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06152-1DEE-844E-8F07-C88ABC187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2031</Characters>
  <Application>Microsoft Office Word</Application>
  <DocSecurity>0</DocSecurity>
  <Lines>16</Lines>
  <Paragraphs>4</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2023-03-20T19:51:00Z</dcterms:created>
  <dcterms:modified xsi:type="dcterms:W3CDTF">2023-03-20T19:51:00Z</dcterms:modified>
</cp:coreProperties>
</file>